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63" w:rsidRPr="00616981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9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MINISTERUL EDUCAȚIEI </w:t>
      </w:r>
    </w:p>
    <w:p w:rsidR="00AE2263" w:rsidRPr="00616981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169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INSPECTORATUL ȘCOLAR JUDEȚEAN, DOLJ</w:t>
      </w:r>
    </w:p>
    <w:p w:rsidR="00AE2263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HGPHeiseiMinchotaiW3" w:hAnsi="Times New Roman" w:cs="Times New Roman"/>
          <w:b/>
          <w:bCs/>
          <w:i/>
          <w:iCs/>
          <w:sz w:val="24"/>
          <w:szCs w:val="24"/>
          <w:lang w:val="en-US"/>
        </w:rPr>
      </w:pPr>
      <w:r w:rsidRPr="00616981">
        <w:rPr>
          <w:rFonts w:ascii="Times New Roman" w:eastAsia="HGPHeiseiMinchotaiW3" w:hAnsi="Times New Roman" w:cs="Times New Roman"/>
          <w:b/>
          <w:bCs/>
          <w:i/>
          <w:iCs/>
          <w:sz w:val="24"/>
          <w:szCs w:val="24"/>
          <w:lang w:val="en-US"/>
        </w:rPr>
        <w:t>ȘCOALA GIMNAZIALĂ PIELEȘTI, DOLJ</w:t>
      </w:r>
    </w:p>
    <w:p w:rsidR="00AE2263" w:rsidRPr="00616981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HGPHeiseiMinchotaiW3" w:hAnsi="Times New Roman" w:cs="Calibri"/>
          <w:lang w:val="en-US"/>
        </w:rPr>
      </w:pPr>
      <w:r w:rsidRPr="00616981">
        <w:rPr>
          <w:rFonts w:ascii="HGPHeiseiMinchotaiW3" w:eastAsia="HGPHeiseiMinchotaiW3" w:hAnsi="Cambria" w:cs="Calibri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10160</wp:posOffset>
            </wp:positionV>
            <wp:extent cx="982980" cy="687705"/>
            <wp:effectExtent l="0" t="0" r="7620" b="0"/>
            <wp:wrapTight wrapText="bothSides">
              <wp:wrapPolygon edited="0">
                <wp:start x="0" y="0"/>
                <wp:lineTo x="0" y="20942"/>
                <wp:lineTo x="21349" y="20942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34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6981">
        <w:rPr>
          <w:rFonts w:ascii="HGPHeiseiMinchotaiW3" w:eastAsia="HGPHeiseiMinchotaiW3" w:hAnsi="Cambria" w:cs="Calibri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9525</wp:posOffset>
            </wp:positionV>
            <wp:extent cx="782955" cy="685800"/>
            <wp:effectExtent l="0" t="0" r="0" b="0"/>
            <wp:wrapTight wrapText="bothSides">
              <wp:wrapPolygon edited="0">
                <wp:start x="0" y="0"/>
                <wp:lineTo x="0" y="18000"/>
                <wp:lineTo x="1051" y="19200"/>
                <wp:lineTo x="6832" y="21000"/>
                <wp:lineTo x="7883" y="21000"/>
                <wp:lineTo x="13139" y="21000"/>
                <wp:lineTo x="14190" y="21000"/>
                <wp:lineTo x="19971" y="19200"/>
                <wp:lineTo x="21022" y="18000"/>
                <wp:lineTo x="21022" y="0"/>
                <wp:lineTo x="0" y="0"/>
              </wp:wrapPolygon>
            </wp:wrapTight>
            <wp:docPr id="3" name="Imagine 3" descr="px">
              <a:hlinkClick xmlns:a="http://schemas.openxmlformats.org/drawingml/2006/main" r:id="rId5" tooltip="px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x">
                      <a:hlinkClick r:id="rId5" tooltip="px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5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6981">
        <w:rPr>
          <w:rFonts w:ascii="Times New Roman" w:eastAsia="HGPHeiseiMinchotaiW3" w:hAnsi="Times New Roman" w:cs="Times New Roman"/>
          <w:lang w:val="en-US"/>
        </w:rPr>
        <w:t xml:space="preserve">                                                            </w:t>
      </w:r>
    </w:p>
    <w:p w:rsidR="00AE2263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HGPHeiseiMinchotaiW3" w:hAnsi="Times New Roman" w:cs="Times New Roman"/>
        </w:rPr>
      </w:pPr>
      <w:r w:rsidRPr="00616981">
        <w:rPr>
          <w:rFonts w:ascii="Times New Roman" w:eastAsia="HGPHeiseiMinchotaiW3" w:hAnsi="Times New Roman" w:cs="Times New Roman"/>
          <w:lang w:val="en-US"/>
        </w:rPr>
        <w:t xml:space="preserve">     </w:t>
      </w:r>
      <w:r w:rsidRPr="00616981">
        <w:rPr>
          <w:rFonts w:ascii="Times New Roman" w:eastAsia="HGPHeiseiMinchotaiW3" w:hAnsi="Times New Roman" w:cs="Times New Roman"/>
        </w:rPr>
        <w:t xml:space="preserve">Str. Gheorghiță Geolgău, Nr.187, Pielești          </w:t>
      </w:r>
    </w:p>
    <w:p w:rsidR="00AE2263" w:rsidRPr="00616981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HGPHeiseiMinchotaiW3" w:hAnsi="Times New Roman" w:cs="Times New Roman"/>
        </w:rPr>
      </w:pPr>
    </w:p>
    <w:p w:rsidR="00AE2263" w:rsidRPr="00616981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616981">
        <w:rPr>
          <w:rFonts w:ascii="Times New Roman" w:eastAsia="Times New Roman" w:hAnsi="Times New Roman" w:cs="Times New Roman"/>
          <w:lang w:val="en-US"/>
        </w:rPr>
        <w:t>Tel/Fax: 0251/459563</w:t>
      </w:r>
    </w:p>
    <w:p w:rsidR="00AE2263" w:rsidRPr="00616981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gramStart"/>
      <w:r w:rsidRPr="00616981"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Pr="00616981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 w:history="1">
        <w:r w:rsidRPr="00616981">
          <w:rPr>
            <w:rFonts w:ascii="Times New Roman" w:eastAsia="Times New Roman" w:hAnsi="Times New Roman" w:cs="Times New Roman"/>
            <w:color w:val="0000FF"/>
            <w:lang w:val="en-US"/>
          </w:rPr>
          <w:t>scoalanr2pielesti@yahoo.com</w:t>
        </w:r>
      </w:hyperlink>
      <w:r w:rsidRPr="0061698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AE2263" w:rsidRPr="00616981" w:rsidRDefault="00AE2263" w:rsidP="00AE2263">
      <w:pPr>
        <w:pBdr>
          <w:bottom w:val="thickThinSmallGap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E2263" w:rsidRPr="00522641" w:rsidRDefault="00AE2263" w:rsidP="00AE226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2263" w:rsidRPr="00522641" w:rsidRDefault="00AE2263" w:rsidP="00AE226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o-RO"/>
        </w:rPr>
      </w:pPr>
    </w:p>
    <w:p w:rsidR="00AE2263" w:rsidRPr="00522641" w:rsidRDefault="00AE2263" w:rsidP="00AE226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o-RO"/>
        </w:rPr>
      </w:pPr>
      <w:r w:rsidRPr="00522641">
        <w:rPr>
          <w:rFonts w:ascii="Calibri" w:eastAsia="Times New Roman" w:hAnsi="Calibri" w:cs="Calibri"/>
          <w:b/>
          <w:sz w:val="28"/>
          <w:szCs w:val="28"/>
          <w:lang w:eastAsia="ro-RO"/>
        </w:rPr>
        <w:t>F</w:t>
      </w:r>
      <w:r>
        <w:rPr>
          <w:rFonts w:ascii="Calibri" w:eastAsia="Times New Roman" w:hAnsi="Calibri" w:cs="Calibri"/>
          <w:b/>
          <w:sz w:val="28"/>
          <w:szCs w:val="28"/>
          <w:lang w:eastAsia="ro-RO"/>
        </w:rPr>
        <w:t>IȘA</w:t>
      </w:r>
      <w:r w:rsidRPr="00522641">
        <w:rPr>
          <w:rFonts w:ascii="Calibri" w:eastAsia="Times New Roman" w:hAnsi="Calibri" w:cs="Calibri"/>
          <w:b/>
          <w:sz w:val="28"/>
          <w:szCs w:val="28"/>
          <w:lang w:eastAsia="ro-RO"/>
        </w:rPr>
        <w:t xml:space="preserve"> DE ÎNSCRIERE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AE2263" w:rsidRPr="00522641" w:rsidRDefault="00AE2263" w:rsidP="00AE226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o-RO"/>
        </w:rPr>
      </w:pPr>
      <w:r w:rsidRPr="00522641">
        <w:rPr>
          <w:rFonts w:ascii="Calibri" w:eastAsia="Times New Roman" w:hAnsi="Calibri" w:cs="Calibri"/>
          <w:b/>
          <w:sz w:val="28"/>
          <w:szCs w:val="28"/>
          <w:lang w:eastAsia="ro-RO"/>
        </w:rPr>
        <w:t>SIMPOZION INTERNAŢIONAL</w:t>
      </w:r>
    </w:p>
    <w:p w:rsidR="00AE2263" w:rsidRPr="00522641" w:rsidRDefault="00AE2263" w:rsidP="00AE2263">
      <w:pPr>
        <w:spacing w:after="0" w:line="240" w:lineRule="auto"/>
        <w:jc w:val="center"/>
        <w:rPr>
          <w:rFonts w:ascii="Calibri" w:eastAsia="Times New Roman" w:hAnsi="Calibri" w:cs="Calibri"/>
          <w:b/>
          <w:sz w:val="4"/>
          <w:szCs w:val="16"/>
          <w:lang w:eastAsia="ro-RO"/>
        </w:rPr>
      </w:pPr>
    </w:p>
    <w:p w:rsidR="00AE2263" w:rsidRPr="00522641" w:rsidRDefault="00AE2263" w:rsidP="00AE2263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o-RO"/>
        </w:rPr>
      </w:pPr>
      <w:r w:rsidRPr="0052264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o-RO"/>
        </w:rPr>
        <w:t>BUNE PRACTICI ÎN PREVENIREA ŞI COMBATEREA VIOLENŢEI DIN UNITĂȚILE DE ÎNVĂȚĂMÂNT PREUNIVERSITAR</w:t>
      </w:r>
    </w:p>
    <w:p w:rsidR="00AE2263" w:rsidRPr="00522641" w:rsidRDefault="00AE2263" w:rsidP="00AE2263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b/>
          <w:bCs/>
          <w:i/>
          <w:sz w:val="28"/>
          <w:szCs w:val="28"/>
          <w:lang w:eastAsia="ro-RO"/>
        </w:rPr>
      </w:pP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Titlul lucrării __________________________________________________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Autorii lucrării: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1. 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Nume: 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Prenume: 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Adresă:__________________________________________________________________________ Localitate: 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Judeţ: 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Telefon: 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Adresă de e-mail: ___________________________________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Loc de muncă/ Unitatea şcolară:______________________________________________________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Specialitatea___________________________________________________________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2.  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Prenume: 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Adresă:__________________________________________________________________________ Localitate: 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Judeţ: 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Telefon: 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Adresă de e-mail: ___________________________________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Loc de muncă/ Unitatea şcolară:______________________________________________________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Specialitatea___________________________________________________________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Particip la:</w:t>
      </w:r>
    </w:p>
    <w:p w:rsidR="00AE2263" w:rsidRPr="00522641" w:rsidRDefault="00AE2263" w:rsidP="00AE2263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</w:t>
      </w:r>
    </w:p>
    <w:p w:rsidR="00AE2263" w:rsidRPr="00522641" w:rsidRDefault="00AE2263" w:rsidP="00AE2263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II</w:t>
      </w:r>
    </w:p>
    <w:p w:rsidR="00AE2263" w:rsidRPr="00522641" w:rsidRDefault="00AE2263" w:rsidP="00AE2263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III</w:t>
      </w:r>
    </w:p>
    <w:p w:rsidR="00AE2263" w:rsidRPr="00522641" w:rsidRDefault="00AE2263" w:rsidP="00AE2263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>□</w:t>
      </w: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ab/>
        <w:t>Secţiunea IV</w:t>
      </w:r>
    </w:p>
    <w:p w:rsidR="00AE2263" w:rsidRPr="00522641" w:rsidRDefault="00AE2263" w:rsidP="00AE2263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Mod de participare: </w:t>
      </w:r>
    </w:p>
    <w:p w:rsidR="00AE2263" w:rsidRPr="00522641" w:rsidRDefault="00AE2263" w:rsidP="00AE2263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  <w:r w:rsidRPr="00522641">
        <w:rPr>
          <w:rFonts w:ascii="Calibri" w:eastAsia="Times New Roman" w:hAnsi="Calibri" w:cs="Calibri"/>
          <w:sz w:val="24"/>
          <w:szCs w:val="24"/>
          <w:lang w:eastAsia="ro-RO"/>
        </w:rPr>
        <w:t xml:space="preserve">□   Directă/ online </w:t>
      </w:r>
    </w:p>
    <w:p w:rsidR="00AE2263" w:rsidRPr="00522641" w:rsidRDefault="00AE2263" w:rsidP="00AE226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o-RO"/>
        </w:rPr>
      </w:pPr>
    </w:p>
    <w:p w:rsidR="00AE2263" w:rsidRPr="003C2113" w:rsidRDefault="00AE2263" w:rsidP="00AE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</w:p>
    <w:p w:rsidR="007640AC" w:rsidRDefault="007640AC"/>
    <w:sectPr w:rsidR="007640AC" w:rsidSect="00F6109D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HeiseiMinchotaiW3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E2263"/>
    <w:rsid w:val="007640AC"/>
    <w:rsid w:val="00A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6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oalanr2pielest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ro.wikipedia.org/wiki/Fi%C5%9Fier:Coat_of_arms_of_Romania.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2023-03-07T10:36:00Z</dcterms:created>
  <dcterms:modified xsi:type="dcterms:W3CDTF">2023-03-07T10:36:00Z</dcterms:modified>
</cp:coreProperties>
</file>